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7F4747">
      <w:r>
        <w:t>VPRAŠANJE PONUDNIKA ŠT. 8</w:t>
      </w:r>
    </w:p>
    <w:p w:rsidR="007F4747" w:rsidRDefault="007F4747">
      <w:r>
        <w:t>Oddano: 5.10.2015, 13:13</w:t>
      </w:r>
      <w:r>
        <w:br/>
        <w:t>Spoštovani,</w:t>
      </w:r>
      <w:r>
        <w:br/>
        <w:t>prosimo , da podatke - specifikacijo osnovnih sredstev po letnikih nabave in novo specifikacijo gradbenih vrednosti počitniških kapacitet objavite v preglednejši obliki oziroma v tabeli , saj objavljeni podatki na Portalu niso pregledni oziroma so neuporabni.</w:t>
      </w:r>
      <w:r>
        <w:br/>
      </w:r>
      <w:proofErr w:type="spellStart"/>
      <w:r>
        <w:t>Lp</w:t>
      </w:r>
      <w:proofErr w:type="spellEnd"/>
    </w:p>
    <w:p w:rsidR="007F4747" w:rsidRDefault="007F4747">
      <w:r>
        <w:t xml:space="preserve">ODGOVOR: </w:t>
      </w:r>
    </w:p>
    <w:p w:rsidR="00564140" w:rsidRDefault="00564140">
      <w:r>
        <w:t>Spoštovani,</w:t>
      </w:r>
    </w:p>
    <w:p w:rsidR="00564140" w:rsidRDefault="00564140">
      <w:r>
        <w:t>opravičujemo se za nepreglednost podatkov na Portalu javnih naročil, zato smo jih ponovno objavili na naši spletni strani pod:</w:t>
      </w:r>
    </w:p>
    <w:p w:rsidR="00564140" w:rsidRDefault="009558D3">
      <w:r>
        <w:t xml:space="preserve">- </w:t>
      </w:r>
      <w:r w:rsidR="00564140">
        <w:t>vpr</w:t>
      </w:r>
      <w:bookmarkStart w:id="0" w:name="_GoBack"/>
      <w:bookmarkEnd w:id="0"/>
      <w:r w:rsidR="00564140">
        <w:t>ašanje ponudnika št. 2</w:t>
      </w:r>
    </w:p>
    <w:sectPr w:rsidR="0056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7"/>
    <w:rsid w:val="00452187"/>
    <w:rsid w:val="00564140"/>
    <w:rsid w:val="007F4747"/>
    <w:rsid w:val="009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8D3"/>
    <w:pPr>
      <w:spacing w:before="60" w:after="120" w:line="240" w:lineRule="auto"/>
      <w:ind w:left="-75"/>
      <w:outlineLvl w:val="0"/>
    </w:pPr>
    <w:rPr>
      <w:rFonts w:eastAsia="Times New Roman" w:cs="Times New Roman"/>
      <w:color w:val="333333"/>
      <w:kern w:val="36"/>
      <w:sz w:val="43"/>
      <w:szCs w:val="43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8D3"/>
    <w:rPr>
      <w:rFonts w:eastAsia="Times New Roman" w:cs="Times New Roman"/>
      <w:color w:val="333333"/>
      <w:kern w:val="36"/>
      <w:sz w:val="43"/>
      <w:szCs w:val="43"/>
      <w:lang w:eastAsia="sl-SI"/>
    </w:rPr>
  </w:style>
  <w:style w:type="paragraph" w:customStyle="1" w:styleId="d1">
    <w:name w:val="d1"/>
    <w:basedOn w:val="Normal"/>
    <w:rsid w:val="009558D3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sl-SI"/>
    </w:rPr>
  </w:style>
  <w:style w:type="paragraph" w:customStyle="1" w:styleId="d0">
    <w:name w:val="d0"/>
    <w:basedOn w:val="Normal"/>
    <w:rsid w:val="009558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95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8D3"/>
    <w:pPr>
      <w:spacing w:before="60" w:after="120" w:line="240" w:lineRule="auto"/>
      <w:ind w:left="-75"/>
      <w:outlineLvl w:val="0"/>
    </w:pPr>
    <w:rPr>
      <w:rFonts w:eastAsia="Times New Roman" w:cs="Times New Roman"/>
      <w:color w:val="333333"/>
      <w:kern w:val="36"/>
      <w:sz w:val="43"/>
      <w:szCs w:val="43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8D3"/>
    <w:rPr>
      <w:rFonts w:eastAsia="Times New Roman" w:cs="Times New Roman"/>
      <w:color w:val="333333"/>
      <w:kern w:val="36"/>
      <w:sz w:val="43"/>
      <w:szCs w:val="43"/>
      <w:lang w:eastAsia="sl-SI"/>
    </w:rPr>
  </w:style>
  <w:style w:type="paragraph" w:customStyle="1" w:styleId="d1">
    <w:name w:val="d1"/>
    <w:basedOn w:val="Normal"/>
    <w:rsid w:val="009558D3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sl-SI"/>
    </w:rPr>
  </w:style>
  <w:style w:type="paragraph" w:customStyle="1" w:styleId="d0">
    <w:name w:val="d0"/>
    <w:basedOn w:val="Normal"/>
    <w:rsid w:val="009558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95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51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cp:lastPrinted>2015-10-06T09:53:00Z</cp:lastPrinted>
  <dcterms:created xsi:type="dcterms:W3CDTF">2015-10-06T08:27:00Z</dcterms:created>
  <dcterms:modified xsi:type="dcterms:W3CDTF">2015-10-06T09:58:00Z</dcterms:modified>
</cp:coreProperties>
</file>